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C5720" w14:textId="3C25A7C3" w:rsidR="00090627" w:rsidRPr="00090627" w:rsidRDefault="00090627" w:rsidP="00C87D42">
      <w:pPr>
        <w:snapToGrid w:val="0"/>
        <w:jc w:val="center"/>
        <w:rPr>
          <w:rFonts w:ascii="Calibri" w:eastAsia="HGSGothicE" w:hAnsi="Calibri" w:cs="Calibri"/>
          <w:b/>
          <w:color w:val="7F7F7F" w:themeColor="text1" w:themeTint="80"/>
          <w:sz w:val="32"/>
        </w:rPr>
      </w:pPr>
      <w:r w:rsidRPr="00090627">
        <w:rPr>
          <w:rFonts w:ascii="Calibri" w:eastAsia="HGSGothicE" w:hAnsi="Calibri" w:cs="Calibri"/>
          <w:b/>
          <w:color w:val="7F7F7F" w:themeColor="text1" w:themeTint="80"/>
          <w:sz w:val="32"/>
        </w:rPr>
        <w:t xml:space="preserve">AKiREY.com </w:t>
      </w:r>
      <w:r w:rsidR="00FA45EE">
        <w:rPr>
          <w:rFonts w:ascii="Calibri" w:eastAsia="HGSGothicE" w:hAnsi="Calibri" w:cs="Calibri"/>
          <w:b/>
          <w:color w:val="7F7F7F" w:themeColor="text1" w:themeTint="80"/>
          <w:sz w:val="32"/>
        </w:rPr>
        <w:t>EVENT</w:t>
      </w:r>
    </w:p>
    <w:p w14:paraId="212A4DF5" w14:textId="0635F749" w:rsidR="00335130" w:rsidRPr="0057336E" w:rsidRDefault="00335130" w:rsidP="00C87D42">
      <w:pPr>
        <w:snapToGrid w:val="0"/>
        <w:jc w:val="center"/>
        <w:rPr>
          <w:rFonts w:ascii="HGSGothicE" w:eastAsia="HGSGothicE" w:hAnsi="HGSGothicE"/>
          <w:sz w:val="32"/>
        </w:rPr>
      </w:pPr>
      <w:r w:rsidRPr="0057336E">
        <w:rPr>
          <w:rFonts w:ascii="HGSGothicE" w:eastAsia="HGSGothicE" w:hAnsi="HGSGothicE" w:hint="eastAsia"/>
          <w:sz w:val="32"/>
        </w:rPr>
        <w:t>今後の訪問理美容に欠かせない</w:t>
      </w:r>
    </w:p>
    <w:p w14:paraId="6EFD7636" w14:textId="77777777" w:rsidR="00335130" w:rsidRPr="007D22FD" w:rsidRDefault="00335130" w:rsidP="00C87D42">
      <w:pPr>
        <w:snapToGrid w:val="0"/>
        <w:jc w:val="center"/>
        <w:rPr>
          <w:rFonts w:ascii="HGPSoeiKakugothicUB" w:eastAsia="HGPSoeiKakugothicUB" w:hAnsi="HGPSoeiKakugothicUB"/>
          <w:color w:val="A50021"/>
          <w:sz w:val="72"/>
          <w:szCs w:val="64"/>
        </w:rPr>
      </w:pPr>
      <w:r w:rsidRPr="007D22FD">
        <w:rPr>
          <w:rFonts w:ascii="HGPSoeiKakugothicUB" w:eastAsia="HGPSoeiKakugothicUB" w:hAnsi="HGPSoeiKakugothicUB" w:hint="eastAsia"/>
          <w:color w:val="A50021"/>
          <w:sz w:val="72"/>
          <w:szCs w:val="64"/>
        </w:rPr>
        <w:t>洗髪技術の体験・体感研修会</w:t>
      </w:r>
    </w:p>
    <w:p w14:paraId="0CACD707" w14:textId="77777777" w:rsidR="00335130" w:rsidRDefault="00335130" w:rsidP="007D22FD">
      <w:pPr>
        <w:snapToGrid w:val="0"/>
        <w:spacing w:line="240" w:lineRule="exact"/>
        <w:rPr>
          <w:rFonts w:asciiTheme="majorHAnsi" w:eastAsiaTheme="majorHAnsi" w:hAnsiTheme="majorHAnsi"/>
          <w:sz w:val="24"/>
          <w:szCs w:val="24"/>
        </w:rPr>
      </w:pPr>
    </w:p>
    <w:p w14:paraId="5DC1E01D" w14:textId="77777777" w:rsidR="00335130" w:rsidRPr="00335130" w:rsidRDefault="00335130" w:rsidP="00434E26">
      <w:pPr>
        <w:snapToGrid w:val="0"/>
        <w:spacing w:line="340" w:lineRule="exact"/>
        <w:rPr>
          <w:rFonts w:asciiTheme="majorHAnsi" w:eastAsiaTheme="majorHAnsi" w:hAnsiTheme="majorHAnsi"/>
          <w:sz w:val="24"/>
          <w:szCs w:val="24"/>
        </w:rPr>
      </w:pPr>
      <w:r w:rsidRPr="00335130">
        <w:rPr>
          <w:rFonts w:asciiTheme="majorHAnsi" w:eastAsiaTheme="majorHAnsi" w:hAnsiTheme="majorHAnsi" w:hint="eastAsia"/>
          <w:sz w:val="24"/>
          <w:szCs w:val="24"/>
        </w:rPr>
        <w:t>団塊世代が中期高齢者になると</w:t>
      </w:r>
      <w:r w:rsidRPr="00335130">
        <w:rPr>
          <w:rFonts w:asciiTheme="majorHAnsi" w:eastAsiaTheme="majorHAnsi" w:hAnsiTheme="majorHAnsi"/>
          <w:sz w:val="24"/>
          <w:szCs w:val="24"/>
        </w:rPr>
        <w:t xml:space="preserve"> 今までの訪問理美容のカットだけではお客様のニーズに応える事が</w:t>
      </w:r>
      <w:r w:rsidRPr="00335130">
        <w:rPr>
          <w:rFonts w:asciiTheme="majorHAnsi" w:eastAsiaTheme="majorHAnsi" w:hAnsiTheme="majorHAnsi" w:hint="eastAsia"/>
          <w:sz w:val="24"/>
          <w:szCs w:val="24"/>
        </w:rPr>
        <w:t>難しくなるでしょう。</w:t>
      </w:r>
    </w:p>
    <w:p w14:paraId="71BF97B1" w14:textId="77777777" w:rsidR="007D22FD" w:rsidRDefault="007D22FD" w:rsidP="007D22FD">
      <w:pPr>
        <w:snapToGrid w:val="0"/>
        <w:spacing w:line="240" w:lineRule="exact"/>
        <w:rPr>
          <w:rFonts w:asciiTheme="majorHAnsi" w:eastAsiaTheme="majorHAnsi" w:hAnsiTheme="majorHAnsi"/>
          <w:sz w:val="24"/>
          <w:szCs w:val="24"/>
        </w:rPr>
      </w:pPr>
    </w:p>
    <w:p w14:paraId="5E2B555D" w14:textId="77777777" w:rsidR="00335130" w:rsidRDefault="00335130" w:rsidP="00434E26">
      <w:pPr>
        <w:snapToGrid w:val="0"/>
        <w:spacing w:line="340" w:lineRule="exact"/>
        <w:rPr>
          <w:rFonts w:asciiTheme="majorHAnsi" w:eastAsiaTheme="majorHAnsi" w:hAnsiTheme="majorHAnsi"/>
          <w:sz w:val="24"/>
          <w:szCs w:val="24"/>
        </w:rPr>
      </w:pPr>
      <w:r w:rsidRPr="00434E26">
        <w:rPr>
          <w:rFonts w:ascii="HGSSoeiKakugothicUB" w:eastAsia="HGSSoeiKakugothicUB" w:hAnsi="HGSSoeiKakugothicUB"/>
          <w:sz w:val="24"/>
          <w:szCs w:val="24"/>
        </w:rPr>
        <w:t>AKiREY.com（楽シャン君）</w:t>
      </w:r>
      <w:r w:rsidRPr="00335130">
        <w:rPr>
          <w:rFonts w:asciiTheme="majorHAnsi" w:eastAsiaTheme="majorHAnsi" w:hAnsiTheme="majorHAnsi"/>
          <w:sz w:val="24"/>
          <w:szCs w:val="24"/>
        </w:rPr>
        <w:t>は16年前より高齢者・障がい者・妊婦さん・病気療養中の方々に</w:t>
      </w:r>
      <w:r w:rsidRPr="00335130">
        <w:rPr>
          <w:rFonts w:asciiTheme="majorHAnsi" w:eastAsiaTheme="majorHAnsi" w:hAnsiTheme="majorHAnsi" w:hint="eastAsia"/>
          <w:sz w:val="24"/>
          <w:szCs w:val="24"/>
        </w:rPr>
        <w:t>優しい洗髪</w:t>
      </w:r>
      <w:r w:rsidRPr="007D22FD">
        <w:rPr>
          <w:rFonts w:ascii="HGSSoeiKakugothicUB" w:eastAsia="HGSSoeiKakugothicUB" w:hAnsi="HGSSoeiKakugothicUB" w:hint="eastAsia"/>
          <w:color w:val="A50021"/>
          <w:sz w:val="24"/>
          <w:szCs w:val="24"/>
        </w:rPr>
        <w:t>「ヘッドスパマッサージケアシャンプー」体験・体感研修会</w:t>
      </w:r>
      <w:r w:rsidRPr="00335130">
        <w:rPr>
          <w:rFonts w:asciiTheme="majorHAnsi" w:eastAsiaTheme="majorHAnsi" w:hAnsiTheme="majorHAnsi" w:hint="eastAsia"/>
          <w:sz w:val="24"/>
          <w:szCs w:val="24"/>
        </w:rPr>
        <w:t>を開催しています。</w:t>
      </w:r>
    </w:p>
    <w:p w14:paraId="3F76B890" w14:textId="77777777" w:rsidR="007D22FD" w:rsidRDefault="007D22FD" w:rsidP="007D22FD">
      <w:pPr>
        <w:snapToGrid w:val="0"/>
        <w:spacing w:line="240" w:lineRule="exact"/>
        <w:rPr>
          <w:rFonts w:asciiTheme="majorHAnsi" w:eastAsiaTheme="majorHAnsi" w:hAnsiTheme="majorHAnsi"/>
          <w:sz w:val="24"/>
          <w:szCs w:val="24"/>
        </w:rPr>
      </w:pPr>
    </w:p>
    <w:p w14:paraId="489335BE" w14:textId="77777777" w:rsidR="00335130" w:rsidRPr="00335130" w:rsidRDefault="00335130" w:rsidP="00434E26">
      <w:pPr>
        <w:snapToGrid w:val="0"/>
        <w:spacing w:line="340" w:lineRule="exact"/>
        <w:rPr>
          <w:rFonts w:asciiTheme="majorHAnsi" w:eastAsiaTheme="majorHAnsi" w:hAnsiTheme="majorHAnsi"/>
          <w:sz w:val="24"/>
          <w:szCs w:val="24"/>
        </w:rPr>
      </w:pPr>
      <w:r w:rsidRPr="007D22FD">
        <w:rPr>
          <w:rFonts w:ascii="HGSSoeiKakugothicUB" w:eastAsia="HGSSoeiKakugothicUB" w:hAnsi="HGSSoeiKakugothicUB" w:hint="eastAsia"/>
          <w:color w:val="A50021"/>
          <w:sz w:val="32"/>
          <w:szCs w:val="24"/>
        </w:rPr>
        <w:t>「早く・優しく・心地よく」</w:t>
      </w:r>
      <w:r w:rsidRPr="00335130">
        <w:rPr>
          <w:rFonts w:asciiTheme="majorHAnsi" w:eastAsiaTheme="majorHAnsi" w:hAnsiTheme="majorHAnsi" w:hint="eastAsia"/>
          <w:sz w:val="24"/>
          <w:szCs w:val="24"/>
        </w:rPr>
        <w:t>を習得しましょう</w:t>
      </w:r>
    </w:p>
    <w:p w14:paraId="52819429" w14:textId="77777777" w:rsidR="007D22FD" w:rsidRDefault="007D22FD" w:rsidP="007D22FD">
      <w:pPr>
        <w:snapToGrid w:val="0"/>
        <w:spacing w:line="240" w:lineRule="exact"/>
        <w:rPr>
          <w:rFonts w:asciiTheme="majorHAnsi" w:eastAsiaTheme="majorHAnsi" w:hAnsiTheme="majorHAnsi"/>
          <w:sz w:val="24"/>
          <w:szCs w:val="24"/>
        </w:rPr>
      </w:pPr>
    </w:p>
    <w:p w14:paraId="501DD670" w14:textId="77777777" w:rsidR="00335130" w:rsidRPr="00335130" w:rsidRDefault="00335130" w:rsidP="00434E26">
      <w:pPr>
        <w:snapToGrid w:val="0"/>
        <w:spacing w:line="340" w:lineRule="exact"/>
        <w:rPr>
          <w:rFonts w:asciiTheme="majorHAnsi" w:eastAsiaTheme="majorHAnsi" w:hAnsiTheme="majorHAnsi"/>
          <w:sz w:val="24"/>
          <w:szCs w:val="24"/>
        </w:rPr>
      </w:pPr>
      <w:r w:rsidRPr="00335130">
        <w:rPr>
          <w:rFonts w:asciiTheme="majorHAnsi" w:eastAsiaTheme="majorHAnsi" w:hAnsiTheme="majorHAnsi" w:hint="eastAsia"/>
          <w:sz w:val="24"/>
          <w:szCs w:val="24"/>
        </w:rPr>
        <w:t>「何時でも・どこでも・お一人様」をモットーにして、要望があれば北海道から本州・四国・九州まで</w:t>
      </w:r>
      <w:r w:rsidR="009475A9">
        <w:rPr>
          <w:rFonts w:asciiTheme="majorHAnsi" w:eastAsiaTheme="majorHAnsi" w:hAnsiTheme="majorHAnsi" w:hint="eastAsia"/>
          <w:sz w:val="24"/>
          <w:szCs w:val="24"/>
        </w:rPr>
        <w:t>、</w:t>
      </w:r>
      <w:r w:rsidRPr="00335130">
        <w:rPr>
          <w:rFonts w:asciiTheme="majorHAnsi" w:eastAsiaTheme="majorHAnsi" w:hAnsiTheme="majorHAnsi" w:hint="eastAsia"/>
          <w:sz w:val="24"/>
          <w:szCs w:val="24"/>
        </w:rPr>
        <w:t>空路・新幹線・夜行バスで伺い研修会を開催し</w:t>
      </w:r>
      <w:r w:rsidR="009475A9">
        <w:rPr>
          <w:rFonts w:asciiTheme="majorHAnsi" w:eastAsiaTheme="majorHAnsi" w:hAnsiTheme="majorHAnsi" w:hint="eastAsia"/>
          <w:sz w:val="24"/>
          <w:szCs w:val="24"/>
        </w:rPr>
        <w:t>ており</w:t>
      </w:r>
      <w:r w:rsidRPr="00335130">
        <w:rPr>
          <w:rFonts w:asciiTheme="majorHAnsi" w:eastAsiaTheme="majorHAnsi" w:hAnsiTheme="majorHAnsi" w:hint="eastAsia"/>
          <w:sz w:val="24"/>
          <w:szCs w:val="24"/>
        </w:rPr>
        <w:t>ます。</w:t>
      </w:r>
    </w:p>
    <w:p w14:paraId="23B875F5" w14:textId="77777777" w:rsidR="007D22FD" w:rsidRDefault="007D22FD" w:rsidP="007D22FD">
      <w:pPr>
        <w:snapToGrid w:val="0"/>
        <w:spacing w:line="240" w:lineRule="exact"/>
        <w:rPr>
          <w:rFonts w:asciiTheme="majorHAnsi" w:eastAsiaTheme="majorHAnsi" w:hAnsiTheme="majorHAnsi"/>
          <w:sz w:val="24"/>
          <w:szCs w:val="24"/>
        </w:rPr>
      </w:pPr>
    </w:p>
    <w:p w14:paraId="769207B9" w14:textId="77777777" w:rsidR="00335130" w:rsidRPr="00335130" w:rsidRDefault="00335130" w:rsidP="00434E26">
      <w:pPr>
        <w:snapToGrid w:val="0"/>
        <w:spacing w:line="340" w:lineRule="exact"/>
        <w:rPr>
          <w:rFonts w:asciiTheme="majorHAnsi" w:eastAsiaTheme="majorHAnsi" w:hAnsiTheme="majorHAnsi"/>
          <w:sz w:val="24"/>
          <w:szCs w:val="24"/>
        </w:rPr>
      </w:pPr>
      <w:r w:rsidRPr="00335130">
        <w:rPr>
          <w:rFonts w:asciiTheme="majorHAnsi" w:eastAsiaTheme="majorHAnsi" w:hAnsiTheme="majorHAnsi"/>
          <w:sz w:val="24"/>
          <w:szCs w:val="24"/>
        </w:rPr>
        <w:t>2025年問題（第一次ベビーブームの団塊世代が75歳以上となる2025年ごろの日本で起きる様々な問題のこと）訪問理美容の洗髪需要拡大が予測される前にスキルアップを図るお手伝いを企画しました。</w:t>
      </w:r>
    </w:p>
    <w:p w14:paraId="5B3F4E99" w14:textId="77777777" w:rsidR="007D22FD" w:rsidRDefault="007D22FD" w:rsidP="007D22FD">
      <w:pPr>
        <w:snapToGrid w:val="0"/>
        <w:spacing w:line="240" w:lineRule="exact"/>
        <w:rPr>
          <w:rFonts w:asciiTheme="majorHAnsi" w:eastAsiaTheme="majorHAnsi" w:hAnsiTheme="majorHAnsi"/>
          <w:sz w:val="24"/>
          <w:szCs w:val="24"/>
        </w:rPr>
      </w:pPr>
    </w:p>
    <w:p w14:paraId="26B7304E" w14:textId="77777777" w:rsidR="00335130" w:rsidRPr="00335130" w:rsidRDefault="00335130" w:rsidP="00434E26">
      <w:pPr>
        <w:snapToGrid w:val="0"/>
        <w:spacing w:line="340" w:lineRule="exact"/>
        <w:rPr>
          <w:rFonts w:asciiTheme="majorHAnsi" w:eastAsiaTheme="majorHAnsi" w:hAnsiTheme="majorHAnsi"/>
          <w:sz w:val="24"/>
          <w:szCs w:val="24"/>
        </w:rPr>
      </w:pPr>
      <w:r w:rsidRPr="00335130">
        <w:rPr>
          <w:rFonts w:asciiTheme="majorHAnsi" w:eastAsiaTheme="majorHAnsi" w:hAnsiTheme="majorHAnsi" w:hint="eastAsia"/>
          <w:sz w:val="24"/>
          <w:szCs w:val="24"/>
        </w:rPr>
        <w:t>提案</w:t>
      </w:r>
      <w:r w:rsidRPr="00335130">
        <w:rPr>
          <w:rFonts w:asciiTheme="majorHAnsi" w:eastAsiaTheme="majorHAnsi" w:hAnsiTheme="majorHAnsi"/>
          <w:sz w:val="24"/>
          <w:szCs w:val="24"/>
        </w:rPr>
        <w:t>1</w:t>
      </w:r>
      <w:r w:rsidR="009475A9">
        <w:rPr>
          <w:rFonts w:asciiTheme="majorHAnsi" w:eastAsiaTheme="majorHAnsi" w:hAnsiTheme="majorHAnsi"/>
          <w:sz w:val="24"/>
          <w:szCs w:val="24"/>
        </w:rPr>
        <w:tab/>
      </w:r>
      <w:r w:rsidRPr="00335130">
        <w:rPr>
          <w:rFonts w:asciiTheme="majorHAnsi" w:eastAsiaTheme="majorHAnsi" w:hAnsiTheme="majorHAnsi"/>
          <w:sz w:val="24"/>
          <w:szCs w:val="24"/>
        </w:rPr>
        <w:t>シャンプーは脇役ではない　団塊世代の主役になれる</w:t>
      </w:r>
      <w:r w:rsidR="009475A9">
        <w:rPr>
          <w:rFonts w:asciiTheme="majorHAnsi" w:eastAsiaTheme="majorHAnsi" w:hAnsiTheme="majorHAnsi"/>
          <w:sz w:val="24"/>
          <w:szCs w:val="24"/>
        </w:rPr>
        <w:tab/>
      </w:r>
      <w:r w:rsidR="009475A9">
        <w:rPr>
          <w:rFonts w:asciiTheme="majorHAnsi" w:eastAsiaTheme="majorHAnsi" w:hAnsiTheme="majorHAnsi"/>
          <w:sz w:val="24"/>
          <w:szCs w:val="24"/>
        </w:rPr>
        <w:tab/>
      </w:r>
      <w:r w:rsidR="009475A9">
        <w:rPr>
          <w:rFonts w:asciiTheme="majorHAnsi" w:eastAsiaTheme="majorHAnsi" w:hAnsiTheme="majorHAnsi"/>
          <w:sz w:val="24"/>
          <w:szCs w:val="24"/>
        </w:rPr>
        <w:tab/>
      </w:r>
      <w:r w:rsidRPr="00335130">
        <w:rPr>
          <w:rFonts w:asciiTheme="majorHAnsi" w:eastAsiaTheme="majorHAnsi" w:hAnsiTheme="majorHAnsi"/>
          <w:sz w:val="24"/>
          <w:szCs w:val="24"/>
        </w:rPr>
        <w:t>何故？</w:t>
      </w:r>
    </w:p>
    <w:p w14:paraId="5CC4E951" w14:textId="77777777" w:rsidR="009475A9" w:rsidRDefault="00335130" w:rsidP="00434E26">
      <w:pPr>
        <w:snapToGrid w:val="0"/>
        <w:spacing w:line="340" w:lineRule="exact"/>
        <w:rPr>
          <w:rFonts w:asciiTheme="majorHAnsi" w:eastAsiaTheme="majorHAnsi" w:hAnsiTheme="majorHAnsi"/>
          <w:sz w:val="24"/>
          <w:szCs w:val="24"/>
        </w:rPr>
      </w:pPr>
      <w:r w:rsidRPr="00335130">
        <w:rPr>
          <w:rFonts w:asciiTheme="majorHAnsi" w:eastAsiaTheme="majorHAnsi" w:hAnsiTheme="majorHAnsi" w:hint="eastAsia"/>
          <w:sz w:val="24"/>
          <w:szCs w:val="24"/>
        </w:rPr>
        <w:t>提案</w:t>
      </w:r>
      <w:r w:rsidRPr="00335130">
        <w:rPr>
          <w:rFonts w:asciiTheme="majorHAnsi" w:eastAsiaTheme="majorHAnsi" w:hAnsiTheme="majorHAnsi"/>
          <w:sz w:val="24"/>
          <w:szCs w:val="24"/>
        </w:rPr>
        <w:t>2</w:t>
      </w:r>
      <w:r w:rsidR="009475A9">
        <w:rPr>
          <w:rFonts w:asciiTheme="majorHAnsi" w:eastAsiaTheme="majorHAnsi" w:hAnsiTheme="majorHAnsi"/>
          <w:sz w:val="24"/>
          <w:szCs w:val="24"/>
        </w:rPr>
        <w:tab/>
      </w:r>
      <w:r w:rsidRPr="00335130">
        <w:rPr>
          <w:rFonts w:asciiTheme="majorHAnsi" w:eastAsiaTheme="majorHAnsi" w:hAnsiTheme="majorHAnsi"/>
          <w:sz w:val="24"/>
          <w:szCs w:val="24"/>
        </w:rPr>
        <w:t>在宅のお客様から洗髪のみのご要望に対応できる　27分で終了</w:t>
      </w:r>
      <w:r w:rsidR="009475A9">
        <w:rPr>
          <w:rFonts w:asciiTheme="majorHAnsi" w:eastAsiaTheme="majorHAnsi" w:hAnsiTheme="majorHAnsi"/>
          <w:sz w:val="24"/>
          <w:szCs w:val="24"/>
        </w:rPr>
        <w:tab/>
      </w:r>
      <w:r w:rsidRPr="00335130">
        <w:rPr>
          <w:rFonts w:asciiTheme="majorHAnsi" w:eastAsiaTheme="majorHAnsi" w:hAnsiTheme="majorHAnsi"/>
          <w:sz w:val="24"/>
          <w:szCs w:val="24"/>
        </w:rPr>
        <w:t>何故？</w:t>
      </w:r>
    </w:p>
    <w:p w14:paraId="09379F1F" w14:textId="77777777" w:rsidR="00335130" w:rsidRPr="00335130" w:rsidRDefault="00335130" w:rsidP="00434E26">
      <w:pPr>
        <w:snapToGrid w:val="0"/>
        <w:spacing w:line="340" w:lineRule="exact"/>
        <w:ind w:firstLine="840"/>
        <w:rPr>
          <w:rFonts w:asciiTheme="majorHAnsi" w:eastAsiaTheme="majorHAnsi" w:hAnsiTheme="majorHAnsi"/>
          <w:sz w:val="24"/>
          <w:szCs w:val="24"/>
        </w:rPr>
      </w:pPr>
      <w:r w:rsidRPr="00335130">
        <w:rPr>
          <w:rFonts w:asciiTheme="majorHAnsi" w:eastAsiaTheme="majorHAnsi" w:hAnsiTheme="majorHAnsi"/>
          <w:sz w:val="24"/>
          <w:szCs w:val="24"/>
        </w:rPr>
        <w:t xml:space="preserve">(在宅訪問・ヘッドスパマッサージケアシャンプー・お流し・ドライ・片付け) </w:t>
      </w:r>
    </w:p>
    <w:p w14:paraId="35E021CF" w14:textId="2C0EAB1C" w:rsidR="00335130" w:rsidRPr="00335130" w:rsidRDefault="00335130" w:rsidP="00434E26">
      <w:pPr>
        <w:snapToGrid w:val="0"/>
        <w:spacing w:line="340" w:lineRule="exact"/>
        <w:rPr>
          <w:rFonts w:asciiTheme="majorHAnsi" w:eastAsiaTheme="majorHAnsi" w:hAnsiTheme="majorHAnsi"/>
          <w:sz w:val="24"/>
          <w:szCs w:val="24"/>
        </w:rPr>
      </w:pPr>
      <w:r w:rsidRPr="00335130">
        <w:rPr>
          <w:rFonts w:asciiTheme="majorHAnsi" w:eastAsiaTheme="majorHAnsi" w:hAnsiTheme="majorHAnsi" w:hint="eastAsia"/>
          <w:sz w:val="24"/>
          <w:szCs w:val="24"/>
        </w:rPr>
        <w:t>提案</w:t>
      </w:r>
      <w:r w:rsidRPr="00335130">
        <w:rPr>
          <w:rFonts w:asciiTheme="majorHAnsi" w:eastAsiaTheme="majorHAnsi" w:hAnsiTheme="majorHAnsi"/>
          <w:sz w:val="24"/>
          <w:szCs w:val="24"/>
        </w:rPr>
        <w:t>3</w:t>
      </w:r>
      <w:r w:rsidR="009475A9">
        <w:rPr>
          <w:rFonts w:asciiTheme="majorHAnsi" w:eastAsiaTheme="majorHAnsi" w:hAnsiTheme="majorHAnsi"/>
          <w:sz w:val="24"/>
          <w:szCs w:val="24"/>
        </w:rPr>
        <w:tab/>
      </w:r>
      <w:r w:rsidRPr="00335130">
        <w:rPr>
          <w:rFonts w:asciiTheme="majorHAnsi" w:eastAsiaTheme="majorHAnsi" w:hAnsiTheme="majorHAnsi"/>
          <w:sz w:val="24"/>
          <w:szCs w:val="24"/>
        </w:rPr>
        <w:t>訪問でパーマ＆カラーをしても1６</w:t>
      </w:r>
      <w:r w:rsidR="002B376B">
        <w:rPr>
          <w:rFonts w:asciiTheme="majorHAnsi" w:eastAsiaTheme="majorHAnsi" w:hAnsiTheme="majorHAnsi" w:hint="eastAsia"/>
          <w:sz w:val="24"/>
          <w:szCs w:val="24"/>
        </w:rPr>
        <w:t>リットル</w:t>
      </w:r>
      <w:r w:rsidRPr="00335130">
        <w:rPr>
          <w:rFonts w:asciiTheme="majorHAnsi" w:eastAsiaTheme="majorHAnsi" w:hAnsiTheme="majorHAnsi"/>
          <w:sz w:val="24"/>
          <w:szCs w:val="24"/>
        </w:rPr>
        <w:t>のお湯で十分賄える</w:t>
      </w:r>
      <w:r w:rsidR="009475A9">
        <w:rPr>
          <w:rFonts w:asciiTheme="majorHAnsi" w:eastAsiaTheme="majorHAnsi" w:hAnsiTheme="majorHAnsi"/>
          <w:sz w:val="24"/>
          <w:szCs w:val="24"/>
        </w:rPr>
        <w:tab/>
      </w:r>
      <w:r w:rsidRPr="00335130">
        <w:rPr>
          <w:rFonts w:asciiTheme="majorHAnsi" w:eastAsiaTheme="majorHAnsi" w:hAnsiTheme="majorHAnsi"/>
          <w:sz w:val="24"/>
          <w:szCs w:val="24"/>
        </w:rPr>
        <w:t>何故？</w:t>
      </w:r>
    </w:p>
    <w:p w14:paraId="727DC8DB" w14:textId="77777777" w:rsidR="00335130" w:rsidRPr="00335130" w:rsidRDefault="00335130" w:rsidP="00434E26">
      <w:pPr>
        <w:snapToGrid w:val="0"/>
        <w:spacing w:line="340" w:lineRule="exact"/>
        <w:rPr>
          <w:rFonts w:asciiTheme="majorHAnsi" w:eastAsiaTheme="majorHAnsi" w:hAnsiTheme="majorHAnsi"/>
          <w:sz w:val="24"/>
          <w:szCs w:val="24"/>
        </w:rPr>
      </w:pPr>
      <w:r w:rsidRPr="00335130">
        <w:rPr>
          <w:rFonts w:asciiTheme="majorHAnsi" w:eastAsiaTheme="majorHAnsi" w:hAnsiTheme="majorHAnsi" w:hint="eastAsia"/>
          <w:sz w:val="24"/>
          <w:szCs w:val="24"/>
        </w:rPr>
        <w:t>提案</w:t>
      </w:r>
      <w:r w:rsidRPr="00335130">
        <w:rPr>
          <w:rFonts w:asciiTheme="majorHAnsi" w:eastAsiaTheme="majorHAnsi" w:hAnsiTheme="majorHAnsi"/>
          <w:sz w:val="24"/>
          <w:szCs w:val="24"/>
        </w:rPr>
        <w:t>4</w:t>
      </w:r>
      <w:r w:rsidR="009475A9">
        <w:rPr>
          <w:rFonts w:asciiTheme="majorHAnsi" w:eastAsiaTheme="majorHAnsi" w:hAnsiTheme="majorHAnsi"/>
          <w:sz w:val="24"/>
          <w:szCs w:val="24"/>
        </w:rPr>
        <w:tab/>
      </w:r>
      <w:r w:rsidRPr="00335130">
        <w:rPr>
          <w:rFonts w:asciiTheme="majorHAnsi" w:eastAsiaTheme="majorHAnsi" w:hAnsiTheme="majorHAnsi"/>
          <w:sz w:val="24"/>
          <w:szCs w:val="24"/>
        </w:rPr>
        <w:t>施術時使用の布製タオルを持ち帰り 洗濯する必要が無くなる</w:t>
      </w:r>
      <w:r w:rsidR="009475A9">
        <w:rPr>
          <w:rFonts w:asciiTheme="majorHAnsi" w:eastAsiaTheme="majorHAnsi" w:hAnsiTheme="majorHAnsi"/>
          <w:sz w:val="24"/>
          <w:szCs w:val="24"/>
        </w:rPr>
        <w:tab/>
      </w:r>
      <w:r w:rsidR="009475A9">
        <w:rPr>
          <w:rFonts w:asciiTheme="majorHAnsi" w:eastAsiaTheme="majorHAnsi" w:hAnsiTheme="majorHAnsi"/>
          <w:sz w:val="24"/>
          <w:szCs w:val="24"/>
        </w:rPr>
        <w:tab/>
      </w:r>
      <w:r w:rsidRPr="00335130">
        <w:rPr>
          <w:rFonts w:asciiTheme="majorHAnsi" w:eastAsiaTheme="majorHAnsi" w:hAnsiTheme="majorHAnsi"/>
          <w:sz w:val="24"/>
          <w:szCs w:val="24"/>
        </w:rPr>
        <w:t>何故？</w:t>
      </w:r>
    </w:p>
    <w:p w14:paraId="5E8F5E69" w14:textId="77777777" w:rsidR="00335130" w:rsidRPr="00335130" w:rsidRDefault="00335130" w:rsidP="00434E26">
      <w:pPr>
        <w:snapToGrid w:val="0"/>
        <w:spacing w:line="340" w:lineRule="exact"/>
        <w:rPr>
          <w:rFonts w:asciiTheme="majorHAnsi" w:eastAsiaTheme="majorHAnsi" w:hAnsiTheme="majorHAnsi"/>
          <w:sz w:val="24"/>
          <w:szCs w:val="24"/>
        </w:rPr>
      </w:pPr>
      <w:r w:rsidRPr="00335130">
        <w:rPr>
          <w:rFonts w:asciiTheme="majorHAnsi" w:eastAsiaTheme="majorHAnsi" w:hAnsiTheme="majorHAnsi" w:hint="eastAsia"/>
          <w:sz w:val="24"/>
          <w:szCs w:val="24"/>
        </w:rPr>
        <w:t>提案</w:t>
      </w:r>
      <w:r w:rsidRPr="00335130">
        <w:rPr>
          <w:rFonts w:asciiTheme="majorHAnsi" w:eastAsiaTheme="majorHAnsi" w:hAnsiTheme="majorHAnsi"/>
          <w:sz w:val="24"/>
          <w:szCs w:val="24"/>
        </w:rPr>
        <w:t>5</w:t>
      </w:r>
      <w:r w:rsidR="009475A9">
        <w:rPr>
          <w:rFonts w:asciiTheme="majorHAnsi" w:eastAsiaTheme="majorHAnsi" w:hAnsiTheme="majorHAnsi"/>
          <w:sz w:val="24"/>
          <w:szCs w:val="24"/>
        </w:rPr>
        <w:tab/>
      </w:r>
      <w:r w:rsidRPr="00335130">
        <w:rPr>
          <w:rFonts w:asciiTheme="majorHAnsi" w:eastAsiaTheme="majorHAnsi" w:hAnsiTheme="majorHAnsi"/>
          <w:sz w:val="24"/>
          <w:szCs w:val="24"/>
        </w:rPr>
        <w:t>ヘアーカラーの調合から塗布後のキャップまで6分20秒</w:t>
      </w:r>
      <w:r w:rsidR="009475A9">
        <w:rPr>
          <w:rFonts w:asciiTheme="majorHAnsi" w:eastAsiaTheme="majorHAnsi" w:hAnsiTheme="majorHAnsi"/>
          <w:sz w:val="24"/>
          <w:szCs w:val="24"/>
        </w:rPr>
        <w:tab/>
      </w:r>
      <w:r w:rsidR="009475A9">
        <w:rPr>
          <w:rFonts w:asciiTheme="majorHAnsi" w:eastAsiaTheme="majorHAnsi" w:hAnsiTheme="majorHAnsi"/>
          <w:sz w:val="24"/>
          <w:szCs w:val="24"/>
        </w:rPr>
        <w:tab/>
      </w:r>
      <w:r w:rsidRPr="00335130">
        <w:rPr>
          <w:rFonts w:asciiTheme="majorHAnsi" w:eastAsiaTheme="majorHAnsi" w:hAnsiTheme="majorHAnsi"/>
          <w:sz w:val="24"/>
          <w:szCs w:val="24"/>
        </w:rPr>
        <w:t>何故？</w:t>
      </w:r>
    </w:p>
    <w:p w14:paraId="3D25CEDE" w14:textId="77777777" w:rsidR="009475A9" w:rsidRDefault="00335130" w:rsidP="00434E26">
      <w:pPr>
        <w:snapToGrid w:val="0"/>
        <w:spacing w:line="340" w:lineRule="exact"/>
        <w:rPr>
          <w:rFonts w:asciiTheme="majorHAnsi" w:eastAsiaTheme="majorHAnsi" w:hAnsiTheme="majorHAnsi"/>
          <w:sz w:val="24"/>
          <w:szCs w:val="24"/>
        </w:rPr>
      </w:pPr>
      <w:r w:rsidRPr="00335130">
        <w:rPr>
          <w:rFonts w:asciiTheme="majorHAnsi" w:eastAsiaTheme="majorHAnsi" w:hAnsiTheme="majorHAnsi" w:hint="eastAsia"/>
          <w:sz w:val="24"/>
          <w:szCs w:val="24"/>
        </w:rPr>
        <w:t>提案</w:t>
      </w:r>
      <w:r w:rsidRPr="00335130">
        <w:rPr>
          <w:rFonts w:asciiTheme="majorHAnsi" w:eastAsiaTheme="majorHAnsi" w:hAnsiTheme="majorHAnsi"/>
          <w:sz w:val="24"/>
          <w:szCs w:val="24"/>
        </w:rPr>
        <w:t>6</w:t>
      </w:r>
      <w:r w:rsidR="009475A9">
        <w:rPr>
          <w:rFonts w:asciiTheme="majorHAnsi" w:eastAsiaTheme="majorHAnsi" w:hAnsiTheme="majorHAnsi"/>
          <w:sz w:val="24"/>
          <w:szCs w:val="24"/>
        </w:rPr>
        <w:tab/>
      </w:r>
      <w:r w:rsidRPr="00335130">
        <w:rPr>
          <w:rFonts w:asciiTheme="majorHAnsi" w:eastAsiaTheme="majorHAnsi" w:hAnsiTheme="majorHAnsi"/>
          <w:sz w:val="24"/>
          <w:szCs w:val="24"/>
        </w:rPr>
        <w:t>理美容室が電動自</w:t>
      </w:r>
      <w:bookmarkStart w:id="0" w:name="_GoBack"/>
      <w:bookmarkEnd w:id="0"/>
      <w:r w:rsidRPr="00335130">
        <w:rPr>
          <w:rFonts w:asciiTheme="majorHAnsi" w:eastAsiaTheme="majorHAnsi" w:hAnsiTheme="majorHAnsi"/>
          <w:sz w:val="24"/>
          <w:szCs w:val="24"/>
        </w:rPr>
        <w:t>転車・スクーターで運べる</w:t>
      </w:r>
      <w:r w:rsidR="009475A9">
        <w:rPr>
          <w:rFonts w:asciiTheme="majorHAnsi" w:eastAsiaTheme="majorHAnsi" w:hAnsiTheme="majorHAnsi"/>
          <w:sz w:val="24"/>
          <w:szCs w:val="24"/>
        </w:rPr>
        <w:tab/>
      </w:r>
      <w:r w:rsidR="009475A9">
        <w:rPr>
          <w:rFonts w:asciiTheme="majorHAnsi" w:eastAsiaTheme="majorHAnsi" w:hAnsiTheme="majorHAnsi"/>
          <w:sz w:val="24"/>
          <w:szCs w:val="24"/>
        </w:rPr>
        <w:tab/>
      </w:r>
      <w:r w:rsidR="009475A9">
        <w:rPr>
          <w:rFonts w:asciiTheme="majorHAnsi" w:eastAsiaTheme="majorHAnsi" w:hAnsiTheme="majorHAnsi"/>
          <w:sz w:val="24"/>
          <w:szCs w:val="24"/>
        </w:rPr>
        <w:tab/>
      </w:r>
      <w:r w:rsidR="009475A9">
        <w:rPr>
          <w:rFonts w:asciiTheme="majorHAnsi" w:eastAsiaTheme="majorHAnsi" w:hAnsiTheme="majorHAnsi"/>
          <w:sz w:val="24"/>
          <w:szCs w:val="24"/>
        </w:rPr>
        <w:tab/>
      </w:r>
      <w:r w:rsidRPr="00335130">
        <w:rPr>
          <w:rFonts w:asciiTheme="majorHAnsi" w:eastAsiaTheme="majorHAnsi" w:hAnsiTheme="majorHAnsi"/>
          <w:sz w:val="24"/>
          <w:szCs w:val="24"/>
        </w:rPr>
        <w:t>何故？</w:t>
      </w:r>
    </w:p>
    <w:p w14:paraId="6E7DE3A0" w14:textId="77777777" w:rsidR="00335130" w:rsidRDefault="00335130" w:rsidP="00434E26">
      <w:pPr>
        <w:snapToGrid w:val="0"/>
        <w:spacing w:line="340" w:lineRule="exact"/>
        <w:ind w:firstLine="840"/>
        <w:rPr>
          <w:rFonts w:asciiTheme="majorHAnsi" w:eastAsiaTheme="majorHAnsi" w:hAnsiTheme="majorHAnsi"/>
          <w:sz w:val="24"/>
          <w:szCs w:val="24"/>
        </w:rPr>
      </w:pPr>
      <w:r w:rsidRPr="00335130">
        <w:rPr>
          <w:rFonts w:asciiTheme="majorHAnsi" w:eastAsiaTheme="majorHAnsi" w:hAnsiTheme="majorHAnsi" w:hint="eastAsia"/>
          <w:sz w:val="24"/>
          <w:szCs w:val="24"/>
        </w:rPr>
        <w:t>訪問施術用椅子</w:t>
      </w:r>
      <w:r w:rsidRPr="00335130">
        <w:rPr>
          <w:rFonts w:asciiTheme="majorHAnsi" w:eastAsiaTheme="majorHAnsi" w:hAnsiTheme="majorHAnsi"/>
          <w:sz w:val="24"/>
          <w:szCs w:val="24"/>
        </w:rPr>
        <w:t>3.5Kg　　洗髪器具（ワゴン兼用）6.3Kgコンパクトな用具類</w:t>
      </w:r>
    </w:p>
    <w:p w14:paraId="6E926E2E" w14:textId="77777777" w:rsidR="00434E26" w:rsidRDefault="00434E26" w:rsidP="007D22FD">
      <w:pPr>
        <w:snapToGrid w:val="0"/>
        <w:spacing w:line="180" w:lineRule="exact"/>
        <w:ind w:firstLine="839"/>
        <w:rPr>
          <w:rFonts w:asciiTheme="majorHAnsi" w:eastAsiaTheme="majorHAnsi" w:hAnsiTheme="majorHAnsi"/>
          <w:sz w:val="24"/>
          <w:szCs w:val="24"/>
        </w:rPr>
      </w:pPr>
    </w:p>
    <w:p w14:paraId="0299BAB3" w14:textId="77777777" w:rsidR="00335130" w:rsidRDefault="00434E26" w:rsidP="00434E26">
      <w:pPr>
        <w:snapToGrid w:val="0"/>
        <w:spacing w:line="340" w:lineRule="exact"/>
        <w:rPr>
          <w:rFonts w:asciiTheme="majorHAnsi" w:eastAsiaTheme="majorHAnsi" w:hAnsiTheme="majorHAnsi"/>
          <w:sz w:val="24"/>
          <w:szCs w:val="24"/>
        </w:rPr>
      </w:pPr>
      <w:r>
        <w:rPr>
          <w:rFonts w:asciiTheme="majorHAnsi" w:eastAsiaTheme="majorHAnsi" w:hAnsiTheme="majorHAnsi"/>
          <w:noProof/>
          <w:sz w:val="24"/>
          <w:szCs w:val="24"/>
        </w:rPr>
        <mc:AlternateContent>
          <mc:Choice Requires="wps">
            <w:drawing>
              <wp:anchor distT="0" distB="0" distL="114300" distR="114300" simplePos="0" relativeHeight="251659264" behindDoc="0" locked="0" layoutInCell="1" allowOverlap="1" wp14:anchorId="6C8AEE06" wp14:editId="3C686B91">
                <wp:simplePos x="0" y="0"/>
                <wp:positionH relativeFrom="column">
                  <wp:posOffset>-55245</wp:posOffset>
                </wp:positionH>
                <wp:positionV relativeFrom="paragraph">
                  <wp:posOffset>107315</wp:posOffset>
                </wp:positionV>
                <wp:extent cx="6663193" cy="1689100"/>
                <wp:effectExtent l="0" t="0" r="23495" b="25400"/>
                <wp:wrapNone/>
                <wp:docPr id="1" name="四角形: 角を丸くする 1"/>
                <wp:cNvGraphicFramePr/>
                <a:graphic xmlns:a="http://schemas.openxmlformats.org/drawingml/2006/main">
                  <a:graphicData uri="http://schemas.microsoft.com/office/word/2010/wordprocessingShape">
                    <wps:wsp>
                      <wps:cNvSpPr/>
                      <wps:spPr>
                        <a:xfrm>
                          <a:off x="0" y="0"/>
                          <a:ext cx="6663193" cy="1689100"/>
                        </a:xfrm>
                        <a:prstGeom prst="roundRect">
                          <a:avLst>
                            <a:gd name="adj" fmla="val 518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0202A1" id="四角形: 角を丸くする 1" o:spid="_x0000_s1026" style="position:absolute;left:0;text-align:left;margin-left:-4.35pt;margin-top:8.45pt;width:524.6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" filled="f" strokecolor="black [3213]" strokeweight="1pt">
                <v:stroke joinstyle="miter"/>
              </v:roundrect>
            </w:pict>
          </mc:Fallback>
        </mc:AlternateContent>
      </w:r>
    </w:p>
    <w:p w14:paraId="5E9C0C5D" w14:textId="77777777" w:rsidR="00434E26" w:rsidRPr="00434E26" w:rsidRDefault="00434E26" w:rsidP="00434E26">
      <w:pPr>
        <w:snapToGrid w:val="0"/>
        <w:spacing w:line="340" w:lineRule="exact"/>
        <w:rPr>
          <w:rFonts w:ascii="HGSGothicE" w:eastAsia="HGSGothicE" w:hAnsi="HGSGothicE"/>
          <w:sz w:val="24"/>
          <w:szCs w:val="24"/>
        </w:rPr>
      </w:pPr>
      <w:r w:rsidRPr="00434E26">
        <w:rPr>
          <w:rFonts w:ascii="HGSGothicE" w:eastAsia="HGSGothicE" w:hAnsi="HGSGothicE"/>
          <w:sz w:val="24"/>
          <w:szCs w:val="24"/>
        </w:rPr>
        <w:t>主催</w:t>
      </w:r>
      <w:r w:rsidRPr="00434E26">
        <w:rPr>
          <w:rFonts w:ascii="HGSGothicE" w:eastAsia="HGSGothicE" w:hAnsi="HGSGothicE"/>
          <w:sz w:val="24"/>
          <w:szCs w:val="24"/>
        </w:rPr>
        <w:tab/>
      </w:r>
      <w:r w:rsidRPr="00434E26">
        <w:rPr>
          <w:rFonts w:ascii="HGSGothicE" w:eastAsia="HGSGothicE" w:hAnsi="HGSGothicE"/>
          <w:sz w:val="24"/>
          <w:szCs w:val="24"/>
        </w:rPr>
        <w:tab/>
        <w:t>AKiREY.com</w:t>
      </w:r>
      <w:r w:rsidRPr="00434E26">
        <w:rPr>
          <w:rFonts w:ascii="HGSGothicE" w:eastAsia="HGSGothicE" w:hAnsi="HGSGothicE" w:hint="eastAsia"/>
          <w:sz w:val="24"/>
          <w:szCs w:val="24"/>
        </w:rPr>
        <w:t xml:space="preserve"> </w:t>
      </w:r>
      <w:r w:rsidRPr="00434E26">
        <w:rPr>
          <w:rFonts w:ascii="HGSGothicE" w:eastAsia="HGSGothicE" w:hAnsi="HGSGothicE"/>
          <w:sz w:val="24"/>
          <w:szCs w:val="24"/>
        </w:rPr>
        <w:t>帆足雅和</w:t>
      </w:r>
      <w:r w:rsidRPr="00434E26">
        <w:rPr>
          <w:rFonts w:ascii="HGSGothicE" w:eastAsia="HGSGothicE" w:hAnsi="HGSGothicE"/>
          <w:sz w:val="24"/>
          <w:szCs w:val="24"/>
        </w:rPr>
        <w:tab/>
        <w:t xml:space="preserve"> 114-0015</w:t>
      </w:r>
      <w:r w:rsidRPr="00434E26">
        <w:rPr>
          <w:rFonts w:ascii="HGSGothicE" w:eastAsia="HGSGothicE" w:hAnsi="HGSGothicE" w:hint="eastAsia"/>
          <w:sz w:val="24"/>
          <w:szCs w:val="24"/>
        </w:rPr>
        <w:t xml:space="preserve"> </w:t>
      </w:r>
      <w:r w:rsidRPr="00434E26">
        <w:rPr>
          <w:rFonts w:ascii="HGSGothicE" w:eastAsia="HGSGothicE" w:hAnsi="HGSGothicE"/>
          <w:sz w:val="24"/>
          <w:szCs w:val="24"/>
        </w:rPr>
        <w:t>東京都北区中里2-4-5-104  090-2462-4436</w:t>
      </w:r>
    </w:p>
    <w:p w14:paraId="2393337E" w14:textId="77777777" w:rsidR="009475A9" w:rsidRPr="00434E26" w:rsidRDefault="009475A9" w:rsidP="00434E26">
      <w:pPr>
        <w:snapToGrid w:val="0"/>
        <w:spacing w:line="340" w:lineRule="exact"/>
        <w:rPr>
          <w:rFonts w:ascii="HGSGothicE" w:eastAsia="HGSGothicE" w:hAnsi="HGSGothicE"/>
          <w:sz w:val="24"/>
          <w:szCs w:val="24"/>
        </w:rPr>
      </w:pPr>
      <w:r w:rsidRPr="00434E26">
        <w:rPr>
          <w:rFonts w:ascii="HGSGothicE" w:eastAsia="HGSGothicE" w:hAnsi="HGSGothicE" w:hint="eastAsia"/>
          <w:sz w:val="24"/>
          <w:szCs w:val="24"/>
        </w:rPr>
        <w:t>開催日</w:t>
      </w:r>
      <w:r w:rsidRPr="00434E26">
        <w:rPr>
          <w:rFonts w:ascii="HGSGothicE" w:eastAsia="HGSGothicE" w:hAnsi="HGSGothicE"/>
          <w:sz w:val="24"/>
          <w:szCs w:val="24"/>
        </w:rPr>
        <w:tab/>
      </w:r>
      <w:r w:rsidRPr="00434E26">
        <w:rPr>
          <w:rFonts w:ascii="HGSGothicE" w:eastAsia="HGSGothicE" w:hAnsi="HGSGothicE"/>
          <w:sz w:val="24"/>
          <w:szCs w:val="24"/>
        </w:rPr>
        <w:tab/>
        <w:t>2019年</w:t>
      </w:r>
      <w:r w:rsidRPr="00434E26">
        <w:rPr>
          <w:rFonts w:ascii="HGSGothicE" w:eastAsia="HGSGothicE" w:hAnsi="HGSGothicE" w:hint="eastAsia"/>
          <w:sz w:val="24"/>
          <w:szCs w:val="24"/>
        </w:rPr>
        <w:t>前期（</w:t>
      </w:r>
      <w:r w:rsidRPr="00434E26">
        <w:rPr>
          <w:rFonts w:ascii="HGSGothicE" w:eastAsia="HGSGothicE" w:hAnsi="HGSGothicE"/>
          <w:sz w:val="24"/>
          <w:szCs w:val="24"/>
        </w:rPr>
        <w:t>1～6月</w:t>
      </w:r>
      <w:r w:rsidRPr="00434E26">
        <w:rPr>
          <w:rFonts w:ascii="HGSGothicE" w:eastAsia="HGSGothicE" w:hAnsi="HGSGothicE" w:hint="eastAsia"/>
          <w:sz w:val="24"/>
          <w:szCs w:val="24"/>
        </w:rPr>
        <w:t>の</w:t>
      </w:r>
      <w:r w:rsidRPr="00434E26">
        <w:rPr>
          <w:rFonts w:ascii="HGSGothicE" w:eastAsia="HGSGothicE" w:hAnsi="HGSGothicE"/>
          <w:sz w:val="24"/>
          <w:szCs w:val="24"/>
        </w:rPr>
        <w:t>第４火曜日）</w:t>
      </w:r>
      <w:r w:rsidRPr="00434E26">
        <w:rPr>
          <w:rFonts w:ascii="HGSGothicE" w:eastAsia="HGSGothicE" w:hAnsi="HGSGothicE" w:hint="eastAsia"/>
          <w:sz w:val="24"/>
          <w:szCs w:val="24"/>
        </w:rPr>
        <w:t>、</w:t>
      </w:r>
      <w:r w:rsidRPr="00434E26">
        <w:rPr>
          <w:rFonts w:ascii="HGSGothicE" w:eastAsia="HGSGothicE" w:hAnsi="HGSGothicE"/>
          <w:sz w:val="24"/>
          <w:szCs w:val="24"/>
        </w:rPr>
        <w:t>後期（7～11月</w:t>
      </w:r>
      <w:r w:rsidRPr="00434E26">
        <w:rPr>
          <w:rFonts w:ascii="HGSGothicE" w:eastAsia="HGSGothicE" w:hAnsi="HGSGothicE" w:hint="eastAsia"/>
          <w:sz w:val="24"/>
          <w:szCs w:val="24"/>
        </w:rPr>
        <w:t>の</w:t>
      </w:r>
      <w:r w:rsidRPr="00434E26">
        <w:rPr>
          <w:rFonts w:ascii="HGSGothicE" w:eastAsia="HGSGothicE" w:hAnsi="HGSGothicE"/>
          <w:sz w:val="24"/>
          <w:szCs w:val="24"/>
        </w:rPr>
        <w:t>第４火曜日）</w:t>
      </w:r>
    </w:p>
    <w:p w14:paraId="4DD93591" w14:textId="5FB44A71" w:rsidR="00335130" w:rsidRPr="00434E26" w:rsidRDefault="00335130" w:rsidP="006A6EAB">
      <w:pPr>
        <w:snapToGrid w:val="0"/>
        <w:spacing w:line="340" w:lineRule="exact"/>
        <w:rPr>
          <w:rFonts w:ascii="HGSGothicE" w:eastAsia="HGSGothicE" w:hAnsi="HGSGothicE"/>
          <w:sz w:val="24"/>
          <w:szCs w:val="24"/>
        </w:rPr>
      </w:pPr>
      <w:r w:rsidRPr="00434E26">
        <w:rPr>
          <w:rFonts w:ascii="HGSGothicE" w:eastAsia="HGSGothicE" w:hAnsi="HGSGothicE" w:hint="eastAsia"/>
          <w:sz w:val="24"/>
          <w:szCs w:val="24"/>
        </w:rPr>
        <w:t>場所</w:t>
      </w:r>
      <w:r w:rsidR="009475A9" w:rsidRPr="00434E26">
        <w:rPr>
          <w:rFonts w:ascii="HGSGothicE" w:eastAsia="HGSGothicE" w:hAnsi="HGSGothicE"/>
          <w:sz w:val="24"/>
          <w:szCs w:val="24"/>
        </w:rPr>
        <w:tab/>
      </w:r>
      <w:r w:rsidR="009475A9" w:rsidRPr="00434E26">
        <w:rPr>
          <w:rFonts w:ascii="HGSGothicE" w:eastAsia="HGSGothicE" w:hAnsi="HGSGothicE"/>
          <w:sz w:val="24"/>
          <w:szCs w:val="24"/>
        </w:rPr>
        <w:tab/>
      </w:r>
      <w:r w:rsidRPr="00434E26">
        <w:rPr>
          <w:rFonts w:ascii="HGSGothicE" w:eastAsia="HGSGothicE" w:hAnsi="HGSGothicE" w:hint="eastAsia"/>
          <w:sz w:val="24"/>
          <w:szCs w:val="24"/>
        </w:rPr>
        <w:t>北区王子駅側　北とぴあ</w:t>
      </w:r>
      <w:r w:rsidR="00434E26">
        <w:rPr>
          <w:rFonts w:ascii="HGSGothicE" w:eastAsia="HGSGothicE" w:hAnsi="HGSGothicE" w:hint="eastAsia"/>
          <w:sz w:val="24"/>
          <w:szCs w:val="24"/>
        </w:rPr>
        <w:t>8</w:t>
      </w:r>
      <w:r w:rsidRPr="00434E26">
        <w:rPr>
          <w:rFonts w:ascii="HGSGothicE" w:eastAsia="HGSGothicE" w:hAnsi="HGSGothicE" w:hint="eastAsia"/>
          <w:sz w:val="24"/>
          <w:szCs w:val="24"/>
        </w:rPr>
        <w:t>階</w:t>
      </w:r>
      <w:r w:rsidR="00434E26">
        <w:rPr>
          <w:rFonts w:ascii="HGSGothicE" w:eastAsia="HGSGothicE" w:hAnsi="HGSGothicE" w:hint="eastAsia"/>
          <w:sz w:val="24"/>
          <w:szCs w:val="24"/>
        </w:rPr>
        <w:t>8</w:t>
      </w:r>
      <w:r w:rsidR="00434E26">
        <w:rPr>
          <w:rFonts w:ascii="HGSGothicE" w:eastAsia="HGSGothicE" w:hAnsi="HGSGothicE"/>
          <w:sz w:val="24"/>
          <w:szCs w:val="24"/>
        </w:rPr>
        <w:t>04</w:t>
      </w:r>
      <w:r w:rsidRPr="00434E26">
        <w:rPr>
          <w:rFonts w:ascii="HGSGothicE" w:eastAsia="HGSGothicE" w:hAnsi="HGSGothicE" w:hint="eastAsia"/>
          <w:sz w:val="24"/>
          <w:szCs w:val="24"/>
        </w:rPr>
        <w:t>号室</w:t>
      </w:r>
      <w:r w:rsidR="006A6EAB">
        <w:rPr>
          <w:rFonts w:ascii="HGSGothicE" w:eastAsia="HGSGothicE" w:hAnsi="HGSGothicE" w:hint="eastAsia"/>
          <w:sz w:val="24"/>
          <w:szCs w:val="24"/>
        </w:rPr>
        <w:t xml:space="preserve"> </w:t>
      </w:r>
      <w:r w:rsidR="006A6EAB">
        <w:rPr>
          <w:rFonts w:ascii="HGSGothicE" w:eastAsia="HGSGothicE" w:hAnsi="HGSGothicE"/>
          <w:sz w:val="24"/>
          <w:szCs w:val="24"/>
        </w:rPr>
        <w:t xml:space="preserve"> </w:t>
      </w:r>
      <w:r w:rsidR="009475A9" w:rsidRPr="00434E26">
        <w:rPr>
          <w:rFonts w:ascii="HGSGothicE" w:eastAsia="HGSGothicE" w:hAnsi="HGSGothicE" w:hint="eastAsia"/>
          <w:sz w:val="24"/>
          <w:szCs w:val="24"/>
        </w:rPr>
        <w:t>〒</w:t>
      </w:r>
      <w:r w:rsidR="009475A9" w:rsidRPr="00434E26">
        <w:rPr>
          <w:rFonts w:ascii="HGSGothicE" w:eastAsia="HGSGothicE" w:hAnsi="HGSGothicE"/>
          <w:sz w:val="24"/>
          <w:szCs w:val="24"/>
        </w:rPr>
        <w:t>114-8503 東京都北区王子</w:t>
      </w:r>
      <w:r w:rsidR="006A6EAB">
        <w:rPr>
          <w:rFonts w:ascii="HGSGothicE" w:eastAsia="HGSGothicE" w:hAnsi="HGSGothicE" w:hint="eastAsia"/>
          <w:sz w:val="24"/>
          <w:szCs w:val="24"/>
        </w:rPr>
        <w:t>1</w:t>
      </w:r>
      <w:r w:rsidR="006A6EAB">
        <w:rPr>
          <w:rFonts w:ascii="HGSGothicE" w:eastAsia="HGSGothicE" w:hAnsi="HGSGothicE"/>
          <w:sz w:val="24"/>
          <w:szCs w:val="24"/>
        </w:rPr>
        <w:t>-11-1</w:t>
      </w:r>
    </w:p>
    <w:p w14:paraId="20E8E9AC" w14:textId="77777777" w:rsidR="00335130" w:rsidRPr="00434E26" w:rsidRDefault="00335130" w:rsidP="00434E26">
      <w:pPr>
        <w:snapToGrid w:val="0"/>
        <w:spacing w:line="340" w:lineRule="exact"/>
        <w:rPr>
          <w:rFonts w:ascii="HGSGothicE" w:eastAsia="HGSGothicE" w:hAnsi="HGSGothicE"/>
          <w:sz w:val="24"/>
          <w:szCs w:val="24"/>
        </w:rPr>
      </w:pPr>
      <w:r w:rsidRPr="00434E26">
        <w:rPr>
          <w:rFonts w:ascii="HGSGothicE" w:eastAsia="HGSGothicE" w:hAnsi="HGSGothicE" w:hint="eastAsia"/>
          <w:sz w:val="24"/>
          <w:szCs w:val="24"/>
        </w:rPr>
        <w:t>開始時刻</w:t>
      </w:r>
      <w:r w:rsidR="009475A9" w:rsidRPr="00434E26">
        <w:rPr>
          <w:rFonts w:ascii="HGSGothicE" w:eastAsia="HGSGothicE" w:hAnsi="HGSGothicE"/>
          <w:sz w:val="24"/>
          <w:szCs w:val="24"/>
        </w:rPr>
        <w:tab/>
      </w:r>
      <w:r w:rsidRPr="00434E26">
        <w:rPr>
          <w:rFonts w:ascii="HGSGothicE" w:eastAsia="HGSGothicE" w:hAnsi="HGSGothicE"/>
          <w:sz w:val="24"/>
          <w:szCs w:val="24"/>
        </w:rPr>
        <w:t>13：10～16：45まで（１５分休憩あり）</w:t>
      </w:r>
    </w:p>
    <w:p w14:paraId="225937D7" w14:textId="77777777" w:rsidR="00335130" w:rsidRPr="00434E26" w:rsidRDefault="00335130" w:rsidP="00434E26">
      <w:pPr>
        <w:snapToGrid w:val="0"/>
        <w:spacing w:line="340" w:lineRule="exact"/>
        <w:rPr>
          <w:rFonts w:ascii="HGSGothicE" w:eastAsia="HGSGothicE" w:hAnsi="HGSGothicE"/>
          <w:sz w:val="24"/>
          <w:szCs w:val="24"/>
        </w:rPr>
      </w:pPr>
      <w:r w:rsidRPr="00434E26">
        <w:rPr>
          <w:rFonts w:ascii="HGSGothicE" w:eastAsia="HGSGothicE" w:hAnsi="HGSGothicE" w:hint="eastAsia"/>
          <w:sz w:val="24"/>
          <w:szCs w:val="24"/>
        </w:rPr>
        <w:t>募集</w:t>
      </w:r>
      <w:r w:rsidR="009475A9" w:rsidRPr="00434E26">
        <w:rPr>
          <w:rFonts w:ascii="HGSGothicE" w:eastAsia="HGSGothicE" w:hAnsi="HGSGothicE" w:hint="eastAsia"/>
          <w:sz w:val="24"/>
          <w:szCs w:val="24"/>
        </w:rPr>
        <w:t>人員</w:t>
      </w:r>
      <w:r w:rsidR="009475A9" w:rsidRPr="00434E26">
        <w:rPr>
          <w:rFonts w:ascii="HGSGothicE" w:eastAsia="HGSGothicE" w:hAnsi="HGSGothicE"/>
          <w:sz w:val="24"/>
          <w:szCs w:val="24"/>
        </w:rPr>
        <w:tab/>
      </w:r>
      <w:r w:rsidRPr="00434E26">
        <w:rPr>
          <w:rFonts w:ascii="HGSGothicE" w:eastAsia="HGSGothicE" w:hAnsi="HGSGothicE"/>
          <w:sz w:val="24"/>
          <w:szCs w:val="24"/>
        </w:rPr>
        <w:t>10名様迄（事前予約優先）</w:t>
      </w:r>
    </w:p>
    <w:p w14:paraId="53BFEA1A" w14:textId="4F4C5E15" w:rsidR="00434E26" w:rsidRPr="00434E26" w:rsidRDefault="00434E26" w:rsidP="00434E26">
      <w:pPr>
        <w:snapToGrid w:val="0"/>
        <w:spacing w:line="340" w:lineRule="exact"/>
        <w:rPr>
          <w:rFonts w:ascii="HGSGothicE" w:eastAsia="HGSGothicE" w:hAnsi="HGSGothicE"/>
          <w:sz w:val="24"/>
          <w:szCs w:val="24"/>
        </w:rPr>
      </w:pPr>
      <w:r w:rsidRPr="00434E26">
        <w:rPr>
          <w:rFonts w:ascii="HGSGothicE" w:eastAsia="HGSGothicE" w:hAnsi="HGSGothicE" w:hint="eastAsia"/>
          <w:sz w:val="24"/>
          <w:szCs w:val="24"/>
        </w:rPr>
        <w:t>講習費用</w:t>
      </w:r>
      <w:r w:rsidRPr="00434E26">
        <w:rPr>
          <w:rFonts w:ascii="HGSGothicE" w:eastAsia="HGSGothicE" w:hAnsi="HGSGothicE"/>
          <w:sz w:val="24"/>
          <w:szCs w:val="24"/>
        </w:rPr>
        <w:tab/>
      </w:r>
      <w:r w:rsidRPr="00434E26">
        <w:rPr>
          <w:rFonts w:ascii="HGSGothicE" w:eastAsia="HGSGothicE" w:hAnsi="HGSGothicE" w:hint="eastAsia"/>
          <w:sz w:val="24"/>
          <w:szCs w:val="24"/>
        </w:rPr>
        <w:t>（事前振込）￥</w:t>
      </w:r>
      <w:r w:rsidRPr="00434E26">
        <w:rPr>
          <w:rFonts w:ascii="HGSGothicE" w:eastAsia="HGSGothicE" w:hAnsi="HGSGothicE"/>
          <w:sz w:val="24"/>
          <w:szCs w:val="24"/>
        </w:rPr>
        <w:t xml:space="preserve">4,500 </w:t>
      </w:r>
      <w:r w:rsidRPr="00434E26">
        <w:rPr>
          <w:rFonts w:ascii="HGSGothicE" w:eastAsia="HGSGothicE" w:hAnsi="HGSGothicE" w:hint="eastAsia"/>
          <w:sz w:val="24"/>
          <w:szCs w:val="24"/>
        </w:rPr>
        <w:t>（</w:t>
      </w:r>
      <w:r w:rsidRPr="00434E26">
        <w:rPr>
          <w:rFonts w:ascii="HGSGothicE" w:eastAsia="HGSGothicE" w:hAnsi="HGSGothicE"/>
          <w:sz w:val="24"/>
          <w:szCs w:val="24"/>
        </w:rPr>
        <w:t>当日受付にてお支払</w:t>
      </w:r>
      <w:r w:rsidRPr="00434E26">
        <w:rPr>
          <w:rFonts w:ascii="HGSGothicE" w:eastAsia="HGSGothicE" w:hAnsi="HGSGothicE" w:hint="eastAsia"/>
          <w:sz w:val="24"/>
          <w:szCs w:val="24"/>
        </w:rPr>
        <w:t>）</w:t>
      </w:r>
      <w:r w:rsidRPr="00434E26">
        <w:rPr>
          <w:rFonts w:ascii="HGSGothicE" w:eastAsia="HGSGothicE" w:hAnsi="HGSGothicE"/>
          <w:sz w:val="24"/>
          <w:szCs w:val="24"/>
        </w:rPr>
        <w:t>￥5,000</w:t>
      </w:r>
      <w:r w:rsidR="007D22FD">
        <w:rPr>
          <w:rFonts w:ascii="HGSGothicE" w:eastAsia="HGSGothicE" w:hAnsi="HGSGothicE"/>
          <w:sz w:val="24"/>
          <w:szCs w:val="24"/>
        </w:rPr>
        <w:br/>
      </w:r>
      <w:r w:rsidR="007D22FD">
        <w:rPr>
          <w:rFonts w:ascii="HGSGothicE" w:eastAsia="HGSGothicE" w:hAnsi="HGSGothicE"/>
          <w:sz w:val="24"/>
          <w:szCs w:val="24"/>
        </w:rPr>
        <w:tab/>
      </w:r>
      <w:r w:rsidR="007D22FD">
        <w:rPr>
          <w:rFonts w:ascii="HGSGothicE" w:eastAsia="HGSGothicE" w:hAnsi="HGSGothicE"/>
          <w:sz w:val="24"/>
          <w:szCs w:val="24"/>
        </w:rPr>
        <w:tab/>
      </w:r>
      <w:r w:rsidR="00CA2C56">
        <w:rPr>
          <w:rFonts w:asciiTheme="majorHAnsi" w:eastAsiaTheme="majorHAnsi" w:hAnsiTheme="majorHAnsi" w:hint="eastAsia"/>
          <w:sz w:val="24"/>
          <w:szCs w:val="24"/>
        </w:rPr>
        <w:t>※楽</w:t>
      </w:r>
      <w:r w:rsidR="007D22FD" w:rsidRPr="00335130">
        <w:rPr>
          <w:rFonts w:asciiTheme="majorHAnsi" w:eastAsiaTheme="majorHAnsi" w:hAnsiTheme="majorHAnsi" w:hint="eastAsia"/>
          <w:sz w:val="24"/>
          <w:szCs w:val="24"/>
        </w:rPr>
        <w:t>シャン君他洗髪器具をお持ちで使用の方</w:t>
      </w:r>
      <w:r w:rsidR="007D22FD">
        <w:rPr>
          <w:rFonts w:asciiTheme="majorHAnsi" w:eastAsiaTheme="majorHAnsi" w:hAnsiTheme="majorHAnsi" w:hint="eastAsia"/>
          <w:sz w:val="24"/>
          <w:szCs w:val="24"/>
        </w:rPr>
        <w:t>は</w:t>
      </w:r>
      <w:r w:rsidR="007D22FD" w:rsidRPr="00335130">
        <w:rPr>
          <w:rFonts w:asciiTheme="majorHAnsi" w:eastAsiaTheme="majorHAnsi" w:hAnsiTheme="majorHAnsi"/>
          <w:sz w:val="24"/>
          <w:szCs w:val="24"/>
        </w:rPr>
        <w:t>￥3,500</w:t>
      </w:r>
      <w:r w:rsidR="007D22FD">
        <w:rPr>
          <w:rFonts w:asciiTheme="majorHAnsi" w:eastAsiaTheme="majorHAnsi" w:hAnsiTheme="majorHAnsi" w:hint="eastAsia"/>
          <w:sz w:val="24"/>
          <w:szCs w:val="24"/>
        </w:rPr>
        <w:t>になります</w:t>
      </w:r>
    </w:p>
    <w:p w14:paraId="75D509B8" w14:textId="0FCFC490" w:rsidR="007D22FD" w:rsidRDefault="007D22FD" w:rsidP="00CA2C56">
      <w:pPr>
        <w:snapToGrid w:val="0"/>
        <w:spacing w:line="180" w:lineRule="exact"/>
        <w:rPr>
          <w:rFonts w:asciiTheme="majorHAnsi" w:eastAsiaTheme="majorHAnsi" w:hAnsiTheme="majorHAnsi"/>
          <w:sz w:val="24"/>
          <w:szCs w:val="24"/>
        </w:rPr>
      </w:pPr>
    </w:p>
    <w:p w14:paraId="30B4756C" w14:textId="77777777" w:rsidR="00CA2C56" w:rsidRDefault="00CA2C56" w:rsidP="00CA2C56">
      <w:pPr>
        <w:snapToGrid w:val="0"/>
        <w:spacing w:line="180" w:lineRule="exact"/>
        <w:rPr>
          <w:rFonts w:asciiTheme="majorHAnsi" w:eastAsiaTheme="majorHAnsi" w:hAnsiTheme="majorHAnsi"/>
          <w:sz w:val="24"/>
          <w:szCs w:val="24"/>
        </w:rPr>
      </w:pPr>
    </w:p>
    <w:p w14:paraId="08E2DE0B" w14:textId="77777777" w:rsidR="00335130" w:rsidRPr="00335130" w:rsidRDefault="00335130" w:rsidP="00434E26">
      <w:pPr>
        <w:snapToGrid w:val="0"/>
        <w:spacing w:line="340" w:lineRule="exact"/>
        <w:rPr>
          <w:rFonts w:asciiTheme="majorHAnsi" w:eastAsiaTheme="majorHAnsi" w:hAnsiTheme="majorHAnsi"/>
          <w:sz w:val="24"/>
          <w:szCs w:val="24"/>
        </w:rPr>
      </w:pPr>
      <w:r w:rsidRPr="00335130">
        <w:rPr>
          <w:rFonts w:asciiTheme="majorHAnsi" w:eastAsiaTheme="majorHAnsi" w:hAnsiTheme="majorHAnsi" w:hint="eastAsia"/>
          <w:sz w:val="24"/>
          <w:szCs w:val="24"/>
        </w:rPr>
        <w:t>参加者全員</w:t>
      </w:r>
      <w:r w:rsidRPr="00335130">
        <w:rPr>
          <w:rFonts w:asciiTheme="majorHAnsi" w:eastAsiaTheme="majorHAnsi" w:hAnsiTheme="majorHAnsi"/>
          <w:sz w:val="24"/>
          <w:szCs w:val="24"/>
        </w:rPr>
        <w:t xml:space="preserve"> ヘッドスパマッサージケアシャンプーの体験と実技が中心！</w:t>
      </w:r>
    </w:p>
    <w:p w14:paraId="026D0BC4" w14:textId="77777777" w:rsidR="00335130" w:rsidRPr="00335130" w:rsidRDefault="00335130" w:rsidP="00434E26">
      <w:pPr>
        <w:snapToGrid w:val="0"/>
        <w:spacing w:line="340" w:lineRule="exact"/>
        <w:rPr>
          <w:rFonts w:asciiTheme="majorHAnsi" w:eastAsiaTheme="majorHAnsi" w:hAnsiTheme="majorHAnsi"/>
          <w:sz w:val="24"/>
          <w:szCs w:val="24"/>
        </w:rPr>
      </w:pPr>
      <w:r w:rsidRPr="00335130">
        <w:rPr>
          <w:rFonts w:asciiTheme="majorHAnsi" w:eastAsiaTheme="majorHAnsi" w:hAnsiTheme="majorHAnsi" w:hint="eastAsia"/>
          <w:sz w:val="24"/>
          <w:szCs w:val="24"/>
        </w:rPr>
        <w:t>参加型講習会の為</w:t>
      </w:r>
      <w:r w:rsidR="009475A9">
        <w:rPr>
          <w:rFonts w:asciiTheme="majorHAnsi" w:eastAsiaTheme="majorHAnsi" w:hAnsiTheme="majorHAnsi" w:hint="eastAsia"/>
          <w:sz w:val="24"/>
          <w:szCs w:val="24"/>
        </w:rPr>
        <w:t>、</w:t>
      </w:r>
      <w:r w:rsidRPr="00335130">
        <w:rPr>
          <w:rFonts w:asciiTheme="majorHAnsi" w:eastAsiaTheme="majorHAnsi" w:hAnsiTheme="majorHAnsi"/>
          <w:sz w:val="24"/>
          <w:szCs w:val="24"/>
        </w:rPr>
        <w:t>当日は参加者間で相モデルのペアリング</w:t>
      </w:r>
      <w:r w:rsidR="009475A9">
        <w:rPr>
          <w:rFonts w:asciiTheme="majorHAnsi" w:eastAsiaTheme="majorHAnsi" w:hAnsiTheme="majorHAnsi" w:hint="eastAsia"/>
          <w:sz w:val="24"/>
          <w:szCs w:val="24"/>
        </w:rPr>
        <w:t>もあり、</w:t>
      </w:r>
      <w:r w:rsidRPr="00335130">
        <w:rPr>
          <w:rFonts w:asciiTheme="majorHAnsi" w:eastAsiaTheme="majorHAnsi" w:hAnsiTheme="majorHAnsi"/>
          <w:sz w:val="24"/>
          <w:szCs w:val="24"/>
        </w:rPr>
        <w:t>1人参加ＯＫ</w:t>
      </w:r>
      <w:r w:rsidR="009475A9">
        <w:rPr>
          <w:rFonts w:asciiTheme="majorHAnsi" w:eastAsiaTheme="majorHAnsi" w:hAnsiTheme="majorHAnsi" w:hint="eastAsia"/>
          <w:sz w:val="24"/>
          <w:szCs w:val="24"/>
        </w:rPr>
        <w:t>、</w:t>
      </w:r>
      <w:r w:rsidR="009475A9" w:rsidRPr="00335130">
        <w:rPr>
          <w:rFonts w:asciiTheme="majorHAnsi" w:eastAsiaTheme="majorHAnsi" w:hAnsiTheme="majorHAnsi"/>
          <w:sz w:val="24"/>
          <w:szCs w:val="24"/>
        </w:rPr>
        <w:t>見学</w:t>
      </w:r>
      <w:r w:rsidR="009475A9">
        <w:rPr>
          <w:rFonts w:asciiTheme="majorHAnsi" w:eastAsiaTheme="majorHAnsi" w:hAnsiTheme="majorHAnsi" w:hint="eastAsia"/>
          <w:sz w:val="24"/>
          <w:szCs w:val="24"/>
        </w:rPr>
        <w:t>のみは</w:t>
      </w:r>
      <w:r w:rsidR="009475A9" w:rsidRPr="00335130">
        <w:rPr>
          <w:rFonts w:asciiTheme="majorHAnsi" w:eastAsiaTheme="majorHAnsi" w:hAnsiTheme="majorHAnsi"/>
          <w:sz w:val="24"/>
          <w:szCs w:val="24"/>
        </w:rPr>
        <w:t>不可</w:t>
      </w:r>
    </w:p>
    <w:p w14:paraId="2C69016C" w14:textId="77777777" w:rsidR="009475A9" w:rsidRDefault="00335130" w:rsidP="00434E26">
      <w:pPr>
        <w:snapToGrid w:val="0"/>
        <w:spacing w:line="340" w:lineRule="exact"/>
        <w:rPr>
          <w:rFonts w:asciiTheme="majorHAnsi" w:eastAsiaTheme="majorHAnsi" w:hAnsiTheme="majorHAnsi"/>
          <w:sz w:val="24"/>
          <w:szCs w:val="24"/>
        </w:rPr>
      </w:pPr>
      <w:r w:rsidRPr="00335130">
        <w:rPr>
          <w:rFonts w:asciiTheme="majorHAnsi" w:eastAsiaTheme="majorHAnsi" w:hAnsiTheme="majorHAnsi" w:hint="eastAsia"/>
          <w:sz w:val="24"/>
          <w:szCs w:val="24"/>
        </w:rPr>
        <w:t>筆記用具・カットクロス又はシャンプークロス・ネックシャッター・タオル</w:t>
      </w:r>
      <w:r w:rsidR="009475A9">
        <w:rPr>
          <w:rFonts w:asciiTheme="majorHAnsi" w:eastAsiaTheme="majorHAnsi" w:hAnsiTheme="majorHAnsi"/>
          <w:sz w:val="24"/>
          <w:szCs w:val="24"/>
        </w:rPr>
        <w:t>2</w:t>
      </w:r>
      <w:r w:rsidRPr="00335130">
        <w:rPr>
          <w:rFonts w:asciiTheme="majorHAnsi" w:eastAsiaTheme="majorHAnsi" w:hAnsiTheme="majorHAnsi"/>
          <w:sz w:val="24"/>
          <w:szCs w:val="24"/>
        </w:rPr>
        <w:t>枚持参</w:t>
      </w:r>
      <w:r w:rsidR="009475A9">
        <w:rPr>
          <w:rFonts w:asciiTheme="majorHAnsi" w:eastAsiaTheme="majorHAnsi" w:hAnsiTheme="majorHAnsi" w:hint="eastAsia"/>
          <w:sz w:val="24"/>
          <w:szCs w:val="24"/>
        </w:rPr>
        <w:t>ください</w:t>
      </w:r>
    </w:p>
    <w:p w14:paraId="53684DF3" w14:textId="77777777" w:rsidR="007D22FD" w:rsidRDefault="007D22FD" w:rsidP="007D22FD">
      <w:pPr>
        <w:snapToGrid w:val="0"/>
        <w:spacing w:line="240" w:lineRule="exact"/>
        <w:rPr>
          <w:rFonts w:asciiTheme="majorHAnsi" w:eastAsiaTheme="majorHAnsi" w:hAnsiTheme="majorHAnsi"/>
          <w:sz w:val="24"/>
          <w:szCs w:val="24"/>
        </w:rPr>
      </w:pPr>
    </w:p>
    <w:p w14:paraId="63833938" w14:textId="77777777" w:rsidR="00335130" w:rsidRPr="00434E26" w:rsidRDefault="00335130" w:rsidP="00434E26">
      <w:pPr>
        <w:snapToGrid w:val="0"/>
        <w:spacing w:line="340" w:lineRule="exact"/>
        <w:rPr>
          <w:rFonts w:ascii="HGSSoeiKakugothicUB" w:eastAsia="HGSSoeiKakugothicUB" w:hAnsi="HGSSoeiKakugothicUB"/>
          <w:color w:val="A50021"/>
          <w:sz w:val="32"/>
          <w:szCs w:val="24"/>
        </w:rPr>
      </w:pPr>
      <w:r w:rsidRPr="00434E26">
        <w:rPr>
          <w:rFonts w:ascii="HGSSoeiKakugothicUB" w:eastAsia="HGSSoeiKakugothicUB" w:hAnsi="HGSSoeiKakugothicUB" w:hint="eastAsia"/>
          <w:color w:val="A50021"/>
          <w:sz w:val="32"/>
          <w:szCs w:val="24"/>
        </w:rPr>
        <w:t>予約参加</w:t>
      </w:r>
      <w:r w:rsidR="00434E26" w:rsidRPr="00434E26">
        <w:rPr>
          <w:rFonts w:ascii="HGSSoeiKakugothicUB" w:eastAsia="HGSSoeiKakugothicUB" w:hAnsi="HGSSoeiKakugothicUB" w:hint="eastAsia"/>
          <w:color w:val="A50021"/>
          <w:sz w:val="32"/>
          <w:szCs w:val="24"/>
        </w:rPr>
        <w:t>お</w:t>
      </w:r>
      <w:r w:rsidRPr="00434E26">
        <w:rPr>
          <w:rFonts w:ascii="HGSSoeiKakugothicUB" w:eastAsia="HGSSoeiKakugothicUB" w:hAnsi="HGSSoeiKakugothicUB" w:hint="eastAsia"/>
          <w:color w:val="A50021"/>
          <w:sz w:val="32"/>
          <w:szCs w:val="24"/>
        </w:rPr>
        <w:t>申し込み</w:t>
      </w:r>
      <w:r w:rsidR="00434E26" w:rsidRPr="00434E26">
        <w:rPr>
          <w:rFonts w:ascii="HGSSoeiKakugothicUB" w:eastAsia="HGSSoeiKakugothicUB" w:hAnsi="HGSSoeiKakugothicUB"/>
          <w:color w:val="A50021"/>
          <w:sz w:val="32"/>
          <w:szCs w:val="24"/>
        </w:rPr>
        <w:t>E</w:t>
      </w:r>
      <w:r w:rsidRPr="00434E26">
        <w:rPr>
          <w:rFonts w:ascii="HGSSoeiKakugothicUB" w:eastAsia="HGSSoeiKakugothicUB" w:hAnsi="HGSSoeiKakugothicUB"/>
          <w:color w:val="A50021"/>
          <w:sz w:val="32"/>
          <w:szCs w:val="24"/>
        </w:rPr>
        <w:t>-mail</w:t>
      </w:r>
      <w:r w:rsidR="00434E26" w:rsidRPr="00434E26">
        <w:rPr>
          <w:rFonts w:ascii="HGSSoeiKakugothicUB" w:eastAsia="HGSSoeiKakugothicUB" w:hAnsi="HGSSoeiKakugothicUB"/>
          <w:color w:val="A50021"/>
          <w:sz w:val="32"/>
          <w:szCs w:val="24"/>
        </w:rPr>
        <w:tab/>
      </w:r>
      <w:r w:rsidRPr="00434E26">
        <w:rPr>
          <w:rFonts w:ascii="HGSSoeiKakugothicUB" w:eastAsia="HGSSoeiKakugothicUB" w:hAnsi="HGSSoeiKakugothicUB"/>
          <w:color w:val="A50021"/>
          <w:sz w:val="32"/>
          <w:szCs w:val="24"/>
        </w:rPr>
        <w:t xml:space="preserve">rakushankun@gmail.com　</w:t>
      </w:r>
    </w:p>
    <w:p w14:paraId="3C37004C" w14:textId="77777777" w:rsidR="007D22FD" w:rsidRDefault="007D22FD" w:rsidP="007D22FD">
      <w:pPr>
        <w:snapToGrid w:val="0"/>
        <w:spacing w:line="240" w:lineRule="exact"/>
        <w:rPr>
          <w:rFonts w:asciiTheme="majorHAnsi" w:eastAsiaTheme="majorHAnsi" w:hAnsiTheme="majorHAnsi"/>
          <w:sz w:val="24"/>
          <w:szCs w:val="24"/>
        </w:rPr>
      </w:pPr>
    </w:p>
    <w:p w14:paraId="25132D1E" w14:textId="77777777" w:rsidR="009475A9" w:rsidRDefault="00335130" w:rsidP="00434E26">
      <w:pPr>
        <w:snapToGrid w:val="0"/>
        <w:spacing w:line="340" w:lineRule="exact"/>
        <w:rPr>
          <w:rFonts w:asciiTheme="majorHAnsi" w:eastAsiaTheme="majorHAnsi" w:hAnsiTheme="majorHAnsi"/>
          <w:sz w:val="24"/>
          <w:szCs w:val="24"/>
        </w:rPr>
      </w:pPr>
      <w:r w:rsidRPr="00335130">
        <w:rPr>
          <w:rFonts w:asciiTheme="majorHAnsi" w:eastAsiaTheme="majorHAnsi" w:hAnsiTheme="majorHAnsi" w:hint="eastAsia"/>
          <w:sz w:val="24"/>
          <w:szCs w:val="24"/>
        </w:rPr>
        <w:t>お名前</w:t>
      </w:r>
      <w:r w:rsidR="009475A9">
        <w:rPr>
          <w:rFonts w:asciiTheme="majorHAnsi" w:eastAsiaTheme="majorHAnsi" w:hAnsiTheme="majorHAnsi" w:hint="eastAsia"/>
          <w:sz w:val="24"/>
          <w:szCs w:val="24"/>
        </w:rPr>
        <w:t>、</w:t>
      </w:r>
      <w:r w:rsidRPr="00335130">
        <w:rPr>
          <w:rFonts w:asciiTheme="majorHAnsi" w:eastAsiaTheme="majorHAnsi" w:hAnsiTheme="majorHAnsi" w:hint="eastAsia"/>
          <w:sz w:val="24"/>
          <w:szCs w:val="24"/>
        </w:rPr>
        <w:t>ご住所</w:t>
      </w:r>
      <w:r w:rsidR="009475A9">
        <w:rPr>
          <w:rFonts w:asciiTheme="majorHAnsi" w:eastAsiaTheme="majorHAnsi" w:hAnsiTheme="majorHAnsi" w:hint="eastAsia"/>
          <w:sz w:val="24"/>
          <w:szCs w:val="24"/>
        </w:rPr>
        <w:t>、電話番号、</w:t>
      </w:r>
      <w:r w:rsidRPr="00335130">
        <w:rPr>
          <w:rFonts w:asciiTheme="majorHAnsi" w:eastAsiaTheme="majorHAnsi" w:hAnsiTheme="majorHAnsi" w:hint="eastAsia"/>
          <w:sz w:val="24"/>
          <w:szCs w:val="24"/>
        </w:rPr>
        <w:t>訪問在宅洗髪経験の有無</w:t>
      </w:r>
      <w:r w:rsidR="00434E26">
        <w:rPr>
          <w:rFonts w:asciiTheme="majorHAnsi" w:eastAsiaTheme="majorHAnsi" w:hAnsiTheme="majorHAnsi" w:hint="eastAsia"/>
          <w:sz w:val="24"/>
          <w:szCs w:val="24"/>
        </w:rPr>
        <w:t>、講習費用のお支払方法</w:t>
      </w:r>
      <w:r w:rsidR="009475A9">
        <w:rPr>
          <w:rFonts w:asciiTheme="majorHAnsi" w:eastAsiaTheme="majorHAnsi" w:hAnsiTheme="majorHAnsi" w:hint="eastAsia"/>
          <w:sz w:val="24"/>
          <w:szCs w:val="24"/>
        </w:rPr>
        <w:t>をご記載ください。</w:t>
      </w:r>
    </w:p>
    <w:p w14:paraId="6BB692A4" w14:textId="77777777" w:rsidR="007D22FD" w:rsidRPr="005C0E88" w:rsidRDefault="007D22FD" w:rsidP="005C0E88">
      <w:pPr>
        <w:pBdr>
          <w:bottom w:val="single" w:sz="6" w:space="1" w:color="auto"/>
        </w:pBdr>
        <w:snapToGrid w:val="0"/>
        <w:spacing w:line="400" w:lineRule="exact"/>
        <w:jc w:val="center"/>
        <w:rPr>
          <w:rFonts w:asciiTheme="majorHAnsi" w:eastAsiaTheme="majorHAnsi" w:hAnsiTheme="majorHAnsi"/>
          <w:sz w:val="28"/>
          <w:szCs w:val="28"/>
        </w:rPr>
      </w:pPr>
    </w:p>
    <w:p w14:paraId="170B394F" w14:textId="5323B580" w:rsidR="005C0E88" w:rsidRPr="005C0E88" w:rsidRDefault="005C0E88" w:rsidP="005C0E88">
      <w:pPr>
        <w:snapToGrid w:val="0"/>
        <w:spacing w:line="400" w:lineRule="exact"/>
        <w:jc w:val="center"/>
        <w:rPr>
          <w:rFonts w:asciiTheme="majorHAnsi" w:eastAsiaTheme="majorHAnsi" w:hAnsiTheme="majorHAnsi"/>
          <w:sz w:val="28"/>
          <w:szCs w:val="28"/>
        </w:rPr>
      </w:pPr>
      <w:r w:rsidRPr="005C0E88">
        <w:rPr>
          <w:rFonts w:asciiTheme="majorHAnsi" w:eastAsiaTheme="majorHAnsi" w:hAnsiTheme="majorHAnsi"/>
          <w:sz w:val="28"/>
          <w:szCs w:val="28"/>
        </w:rPr>
        <w:t xml:space="preserve">WEB: </w:t>
      </w:r>
      <w:r w:rsidRPr="005C0E88">
        <w:rPr>
          <w:rFonts w:ascii="HGSSoeiKakugothicUB" w:eastAsia="HGSSoeiKakugothicUB" w:hAnsi="HGSSoeiKakugothicUB"/>
          <w:sz w:val="28"/>
          <w:szCs w:val="28"/>
        </w:rPr>
        <w:t>www.akirey.com</w:t>
      </w:r>
      <w:r w:rsidRPr="005C0E88">
        <w:rPr>
          <w:rFonts w:asciiTheme="majorHAnsi" w:eastAsiaTheme="majorHAnsi" w:hAnsiTheme="majorHAnsi"/>
          <w:sz w:val="28"/>
          <w:szCs w:val="28"/>
        </w:rPr>
        <w:t xml:space="preserve">     F</w:t>
      </w:r>
      <w:r w:rsidR="00301834">
        <w:rPr>
          <w:rFonts w:asciiTheme="majorHAnsi" w:eastAsiaTheme="majorHAnsi" w:hAnsiTheme="majorHAnsi"/>
          <w:sz w:val="28"/>
          <w:szCs w:val="28"/>
        </w:rPr>
        <w:t>acebook</w:t>
      </w:r>
      <w:r w:rsidRPr="005C0E88">
        <w:rPr>
          <w:rFonts w:asciiTheme="majorHAnsi" w:eastAsiaTheme="majorHAnsi" w:hAnsiTheme="majorHAnsi"/>
          <w:sz w:val="28"/>
          <w:szCs w:val="28"/>
        </w:rPr>
        <w:t xml:space="preserve">: </w:t>
      </w:r>
      <w:r w:rsidRPr="005C0E88">
        <w:rPr>
          <w:rFonts w:ascii="HGSSoeiKakugothicUB" w:eastAsia="HGSSoeiKakugothicUB" w:hAnsi="HGSSoeiKakugothicUB"/>
          <w:sz w:val="28"/>
          <w:szCs w:val="28"/>
        </w:rPr>
        <w:t>ニュー楽シャン君</w:t>
      </w:r>
      <w:r w:rsidRPr="005C0E88">
        <w:rPr>
          <w:rFonts w:asciiTheme="majorHAnsi" w:eastAsiaTheme="majorHAnsi" w:hAnsiTheme="majorHAnsi"/>
          <w:sz w:val="28"/>
          <w:szCs w:val="28"/>
        </w:rPr>
        <w:t xml:space="preserve">     Line: </w:t>
      </w:r>
      <w:r w:rsidRPr="005C0E88">
        <w:rPr>
          <w:rFonts w:ascii="HGSSoeiKakugothicUB" w:eastAsia="HGSSoeiKakugothicUB" w:hAnsi="HGSSoeiKakugothicUB"/>
          <w:sz w:val="28"/>
          <w:szCs w:val="28"/>
        </w:rPr>
        <w:t>Mark帆足</w:t>
      </w:r>
    </w:p>
    <w:sectPr w:rsidR="005C0E88" w:rsidRPr="005C0E88" w:rsidSect="0057336E">
      <w:pgSz w:w="11906" w:h="16838"/>
      <w:pgMar w:top="510" w:right="567" w:bottom="510" w:left="56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3FC64" w14:textId="77777777" w:rsidR="00335130" w:rsidRDefault="00335130" w:rsidP="00335130">
      <w:r>
        <w:separator/>
      </w:r>
    </w:p>
  </w:endnote>
  <w:endnote w:type="continuationSeparator" w:id="0">
    <w:p w14:paraId="4DE3E286" w14:textId="77777777" w:rsidR="00335130" w:rsidRDefault="00335130" w:rsidP="0033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GSGothicE">
    <w:altName w:val="HGSGothicE"/>
    <w:charset w:val="80"/>
    <w:family w:val="swiss"/>
    <w:pitch w:val="variable"/>
    <w:sig w:usb0="E00002FF" w:usb1="6AC7FDFB" w:usb2="00000012" w:usb3="00000000" w:csb0="0002009F" w:csb1="00000000"/>
  </w:font>
  <w:font w:name="HGPSoeiKakugothicUB">
    <w:altName w:val="HGP創英角ｺﾞｼｯｸUB"/>
    <w:charset w:val="80"/>
    <w:family w:val="swiss"/>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SoeiKakugothicUB">
    <w:altName w:val="HGS創英角ｺﾞｼｯｸUB"/>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ECA0A" w14:textId="77777777" w:rsidR="00335130" w:rsidRDefault="00335130" w:rsidP="00335130">
      <w:r>
        <w:separator/>
      </w:r>
    </w:p>
  </w:footnote>
  <w:footnote w:type="continuationSeparator" w:id="0">
    <w:p w14:paraId="49D76E95" w14:textId="77777777" w:rsidR="00335130" w:rsidRDefault="00335130" w:rsidP="00335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30"/>
    <w:rsid w:val="00090627"/>
    <w:rsid w:val="002B376B"/>
    <w:rsid w:val="00301834"/>
    <w:rsid w:val="00335130"/>
    <w:rsid w:val="00434E26"/>
    <w:rsid w:val="0057336E"/>
    <w:rsid w:val="00592D90"/>
    <w:rsid w:val="005C0E88"/>
    <w:rsid w:val="006A6EAB"/>
    <w:rsid w:val="007624E1"/>
    <w:rsid w:val="007D22FD"/>
    <w:rsid w:val="008F0221"/>
    <w:rsid w:val="009475A9"/>
    <w:rsid w:val="00A20979"/>
    <w:rsid w:val="00AF7A3A"/>
    <w:rsid w:val="00C87D42"/>
    <w:rsid w:val="00CA2C56"/>
    <w:rsid w:val="00DF6FBD"/>
    <w:rsid w:val="00FA4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57A1C2"/>
  <w15:chartTrackingRefBased/>
  <w15:docId w15:val="{DE506DEB-1949-41E2-ACF2-73425C3A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130"/>
    <w:pPr>
      <w:tabs>
        <w:tab w:val="center" w:pos="4252"/>
        <w:tab w:val="right" w:pos="8504"/>
      </w:tabs>
      <w:snapToGrid w:val="0"/>
    </w:pPr>
  </w:style>
  <w:style w:type="character" w:customStyle="1" w:styleId="HeaderChar">
    <w:name w:val="Header Char"/>
    <w:basedOn w:val="DefaultParagraphFont"/>
    <w:link w:val="Header"/>
    <w:uiPriority w:val="99"/>
    <w:rsid w:val="00335130"/>
  </w:style>
  <w:style w:type="paragraph" w:styleId="Footer">
    <w:name w:val="footer"/>
    <w:basedOn w:val="Normal"/>
    <w:link w:val="FooterChar"/>
    <w:uiPriority w:val="99"/>
    <w:unhideWhenUsed/>
    <w:rsid w:val="00335130"/>
    <w:pPr>
      <w:tabs>
        <w:tab w:val="center" w:pos="4252"/>
        <w:tab w:val="right" w:pos="8504"/>
      </w:tabs>
      <w:snapToGrid w:val="0"/>
    </w:pPr>
  </w:style>
  <w:style w:type="character" w:customStyle="1" w:styleId="FooterChar">
    <w:name w:val="Footer Char"/>
    <w:basedOn w:val="DefaultParagraphFont"/>
    <w:link w:val="Footer"/>
    <w:uiPriority w:val="99"/>
    <w:rsid w:val="00335130"/>
  </w:style>
  <w:style w:type="character" w:styleId="Hyperlink">
    <w:name w:val="Hyperlink"/>
    <w:basedOn w:val="DefaultParagraphFont"/>
    <w:uiPriority w:val="99"/>
    <w:unhideWhenUsed/>
    <w:rsid w:val="0057336E"/>
    <w:rPr>
      <w:color w:val="0563C1" w:themeColor="hyperlink"/>
      <w:u w:val="single"/>
    </w:rPr>
  </w:style>
  <w:style w:type="character" w:styleId="UnresolvedMention">
    <w:name w:val="Unresolved Mention"/>
    <w:basedOn w:val="DefaultParagraphFont"/>
    <w:uiPriority w:val="99"/>
    <w:semiHidden/>
    <w:unhideWhenUsed/>
    <w:rsid w:val="0057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577F6-3E9C-4668-B2F6-4552F2E2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Mizuno Nobutaka</dc:creator>
  <cp:keywords/>
  <dc:description/>
  <cp:lastModifiedBy>Nobutaka Mizuno</cp:lastModifiedBy>
  <cp:revision>31</cp:revision>
  <dcterms:created xsi:type="dcterms:W3CDTF">2018-12-16T13:14:00Z</dcterms:created>
  <dcterms:modified xsi:type="dcterms:W3CDTF">2018-12-16T23:42:00Z</dcterms:modified>
</cp:coreProperties>
</file>